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44C" w:rsidRPr="005F003F" w:rsidRDefault="002F65C3" w:rsidP="00F6544C">
      <w:pPr>
        <w:pStyle w:val="BeszmolBelscmek"/>
        <w:tabs>
          <w:tab w:val="clear" w:pos="9070"/>
          <w:tab w:val="left" w:pos="5954"/>
          <w:tab w:val="right" w:pos="6804"/>
        </w:tabs>
        <w:spacing w:before="0" w:line="360" w:lineRule="auto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Családi nap</w:t>
      </w:r>
    </w:p>
    <w:p w:rsidR="00F6544C" w:rsidRPr="005F003F" w:rsidRDefault="00F6544C" w:rsidP="00F6544C">
      <w:pPr>
        <w:pStyle w:val="BeszmolBelscmek"/>
        <w:tabs>
          <w:tab w:val="clear" w:pos="9070"/>
          <w:tab w:val="left" w:pos="5954"/>
          <w:tab w:val="right" w:pos="6804"/>
        </w:tabs>
        <w:spacing w:before="0" w:line="360" w:lineRule="auto"/>
        <w:rPr>
          <w:rFonts w:asciiTheme="minorHAnsi" w:hAnsiTheme="minorHAnsi" w:cs="Arial"/>
          <w:b/>
          <w:sz w:val="22"/>
          <w:szCs w:val="22"/>
        </w:rPr>
      </w:pPr>
    </w:p>
    <w:p w:rsidR="002F65C3" w:rsidRPr="002F65C3" w:rsidRDefault="002F65C3" w:rsidP="002F65C3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2F65C3">
        <w:rPr>
          <w:rFonts w:asciiTheme="minorHAnsi" w:hAnsiTheme="minorHAnsi" w:cs="Arial"/>
          <w:b/>
          <w:sz w:val="22"/>
          <w:szCs w:val="22"/>
        </w:rPr>
        <w:t xml:space="preserve">A rendezvény helyszíne: </w:t>
      </w:r>
      <w:proofErr w:type="spellStart"/>
      <w:r w:rsidRPr="002F65C3">
        <w:rPr>
          <w:rFonts w:asciiTheme="minorHAnsi" w:hAnsiTheme="minorHAnsi" w:cs="Arial"/>
          <w:sz w:val="22"/>
          <w:szCs w:val="22"/>
          <w:lang w:val="en-GB"/>
        </w:rPr>
        <w:t>Bárczay</w:t>
      </w:r>
      <w:proofErr w:type="spellEnd"/>
      <w:r w:rsidRPr="002F65C3">
        <w:rPr>
          <w:rFonts w:asciiTheme="minorHAnsi" w:hAnsiTheme="minorHAnsi" w:cs="Arial"/>
          <w:sz w:val="22"/>
          <w:szCs w:val="22"/>
          <w:lang w:val="en-GB"/>
        </w:rPr>
        <w:t xml:space="preserve"> Gábor </w:t>
      </w:r>
      <w:proofErr w:type="spellStart"/>
      <w:r w:rsidRPr="002F65C3">
        <w:rPr>
          <w:rFonts w:asciiTheme="minorHAnsi" w:hAnsiTheme="minorHAnsi" w:cs="Arial"/>
          <w:sz w:val="22"/>
          <w:szCs w:val="22"/>
          <w:lang w:val="en-GB"/>
        </w:rPr>
        <w:t>Tagiskola</w:t>
      </w:r>
      <w:proofErr w:type="spellEnd"/>
      <w:r w:rsidRPr="002F65C3">
        <w:rPr>
          <w:rFonts w:asciiTheme="minorHAnsi" w:hAnsiTheme="minorHAnsi" w:cs="Arial"/>
          <w:sz w:val="22"/>
          <w:szCs w:val="22"/>
          <w:lang w:val="en-GB"/>
        </w:rPr>
        <w:t xml:space="preserve"> </w:t>
      </w:r>
      <w:r w:rsidRPr="002F65C3">
        <w:rPr>
          <w:rFonts w:asciiTheme="minorHAnsi" w:hAnsiTheme="minorHAnsi" w:cs="Arial"/>
          <w:sz w:val="22"/>
          <w:szCs w:val="22"/>
        </w:rPr>
        <w:t>udvara</w:t>
      </w:r>
    </w:p>
    <w:p w:rsidR="002F65C3" w:rsidRPr="002F65C3" w:rsidRDefault="002F65C3" w:rsidP="002F65C3">
      <w:pPr>
        <w:spacing w:line="360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2F65C3">
        <w:rPr>
          <w:rFonts w:asciiTheme="minorHAnsi" w:hAnsiTheme="minorHAnsi" w:cs="Arial"/>
          <w:b/>
          <w:sz w:val="22"/>
          <w:szCs w:val="22"/>
        </w:rPr>
        <w:t xml:space="preserve">A rendezvény időpontja: </w:t>
      </w:r>
      <w:r w:rsidRPr="002F65C3">
        <w:rPr>
          <w:rFonts w:asciiTheme="minorHAnsi" w:hAnsiTheme="minorHAnsi" w:cs="Arial"/>
          <w:sz w:val="22"/>
          <w:szCs w:val="22"/>
        </w:rPr>
        <w:t>2015. június 15</w:t>
      </w:r>
      <w:proofErr w:type="gramStart"/>
      <w:r w:rsidRPr="002F65C3">
        <w:rPr>
          <w:rFonts w:asciiTheme="minorHAnsi" w:hAnsiTheme="minorHAnsi" w:cs="Arial"/>
          <w:sz w:val="22"/>
          <w:szCs w:val="22"/>
        </w:rPr>
        <w:t>.,</w:t>
      </w:r>
      <w:proofErr w:type="gramEnd"/>
      <w:r w:rsidRPr="002F65C3">
        <w:rPr>
          <w:rFonts w:asciiTheme="minorHAnsi" w:hAnsiTheme="minorHAnsi" w:cs="Arial"/>
          <w:sz w:val="22"/>
          <w:szCs w:val="22"/>
        </w:rPr>
        <w:t xml:space="preserve"> hétfő</w:t>
      </w:r>
    </w:p>
    <w:p w:rsidR="002F65C3" w:rsidRPr="002F65C3" w:rsidRDefault="002F65C3" w:rsidP="002F65C3">
      <w:pPr>
        <w:spacing w:line="360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2F65C3">
        <w:rPr>
          <w:rFonts w:asciiTheme="minorHAnsi" w:hAnsiTheme="minorHAnsi" w:cs="Arial"/>
          <w:b/>
          <w:sz w:val="22"/>
          <w:szCs w:val="22"/>
        </w:rPr>
        <w:t xml:space="preserve">A rendezvény célcsoportja: </w:t>
      </w:r>
      <w:r w:rsidRPr="002F65C3">
        <w:rPr>
          <w:rFonts w:asciiTheme="minorHAnsi" w:hAnsiTheme="minorHAnsi" w:cs="Arial"/>
          <w:sz w:val="22"/>
          <w:szCs w:val="22"/>
        </w:rPr>
        <w:t>1-8. osztályosok</w:t>
      </w:r>
    </w:p>
    <w:p w:rsidR="00F6544C" w:rsidRPr="005F4D84" w:rsidRDefault="00F6544C" w:rsidP="005F4D84">
      <w:pPr>
        <w:spacing w:line="360" w:lineRule="auto"/>
        <w:jc w:val="both"/>
        <w:rPr>
          <w:rFonts w:asciiTheme="minorHAnsi" w:eastAsia="Calibri" w:hAnsiTheme="minorHAnsi" w:cs="Arial"/>
          <w:sz w:val="22"/>
          <w:szCs w:val="22"/>
        </w:rPr>
      </w:pPr>
    </w:p>
    <w:p w:rsidR="007A62FF" w:rsidRDefault="00F6544C" w:rsidP="00F6544C">
      <w:pPr>
        <w:spacing w:line="36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F4D8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A kedvezményezett neve:</w:t>
      </w:r>
      <w:r w:rsidRPr="005F4D84">
        <w:rPr>
          <w:rFonts w:asciiTheme="minorHAnsi" w:eastAsiaTheme="minorHAnsi" w:hAnsiTheme="minorHAnsi" w:cstheme="minorBidi"/>
          <w:sz w:val="22"/>
          <w:szCs w:val="22"/>
          <w:lang w:eastAsia="en-US"/>
        </w:rPr>
        <w:t> </w:t>
      </w:r>
      <w:r w:rsidR="007A62FF" w:rsidRPr="005F4D8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="007A62FF" w:rsidRPr="006B3D57">
        <w:rPr>
          <w:rFonts w:ascii="Calibri" w:eastAsia="Calibri" w:hAnsi="Calibri"/>
        </w:rPr>
        <w:t>Wesley</w:t>
      </w:r>
      <w:proofErr w:type="spellEnd"/>
      <w:r w:rsidR="007A62FF" w:rsidRPr="006B3D57">
        <w:rPr>
          <w:rFonts w:ascii="Calibri" w:eastAsia="Calibri" w:hAnsi="Calibri"/>
        </w:rPr>
        <w:t xml:space="preserve"> János Óvoda, Általános Iskola, Gimnázium, Szakképző Iskola, Speciális Szakiskola és Kollégium</w:t>
      </w:r>
    </w:p>
    <w:p w:rsidR="007A62FF" w:rsidRDefault="00F6544C" w:rsidP="00F6544C">
      <w:pPr>
        <w:spacing w:line="36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F4D8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A projekt címe:</w:t>
      </w:r>
      <w:r w:rsidRPr="005F4D8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="007A62FF" w:rsidRPr="007A62FF">
        <w:rPr>
          <w:rFonts w:asciiTheme="minorHAnsi" w:eastAsiaTheme="minorHAnsi" w:hAnsiTheme="minorHAnsi" w:cstheme="minorBidi"/>
          <w:sz w:val="22"/>
          <w:szCs w:val="22"/>
          <w:lang w:eastAsia="en-US"/>
        </w:rPr>
        <w:t>NAP-VILÁG-innovatív</w:t>
      </w:r>
      <w:proofErr w:type="spellEnd"/>
      <w:r w:rsidR="007A62FF" w:rsidRPr="007A62F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megújulás – a társadalmi felzárkózást elősegítő ismeretek, készségek fejlesztése és közösségfejlesztés a </w:t>
      </w:r>
      <w:proofErr w:type="spellStart"/>
      <w:r w:rsidR="007A62FF" w:rsidRPr="007A62FF">
        <w:rPr>
          <w:rFonts w:asciiTheme="minorHAnsi" w:eastAsiaTheme="minorHAnsi" w:hAnsiTheme="minorHAnsi" w:cstheme="minorBidi"/>
          <w:sz w:val="22"/>
          <w:szCs w:val="22"/>
          <w:lang w:eastAsia="en-US"/>
        </w:rPr>
        <w:t>Wesley</w:t>
      </w:r>
      <w:proofErr w:type="spellEnd"/>
      <w:r w:rsidR="007A62FF" w:rsidRPr="007A62F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János Iskolában</w:t>
      </w:r>
    </w:p>
    <w:p w:rsidR="007A62FF" w:rsidRDefault="00F6544C" w:rsidP="00F6544C">
      <w:pPr>
        <w:spacing w:line="36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F4D8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A szerződött támogatás összege:</w:t>
      </w:r>
      <w:r w:rsidRPr="005F4D84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 </w:t>
      </w:r>
      <w:r w:rsidR="007A62FF" w:rsidRPr="007A62FF">
        <w:rPr>
          <w:rFonts w:asciiTheme="minorHAnsi" w:eastAsiaTheme="minorHAnsi" w:hAnsiTheme="minorHAnsi" w:cs="Arial"/>
          <w:sz w:val="22"/>
          <w:szCs w:val="22"/>
          <w:lang w:eastAsia="en-US"/>
        </w:rPr>
        <w:t>19 998 760</w:t>
      </w:r>
    </w:p>
    <w:p w:rsidR="007A62FF" w:rsidRDefault="00F6544C" w:rsidP="00F6544C">
      <w:pPr>
        <w:spacing w:line="36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F4D8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A támogatás mértéke:</w:t>
      </w:r>
      <w:r w:rsidRPr="005F4D8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  </w:t>
      </w:r>
      <w:r w:rsidR="007A62FF">
        <w:rPr>
          <w:rFonts w:asciiTheme="minorHAnsi" w:eastAsiaTheme="minorHAnsi" w:hAnsiTheme="minorHAnsi" w:cstheme="minorBidi"/>
          <w:sz w:val="22"/>
          <w:szCs w:val="22"/>
          <w:lang w:eastAsia="en-US"/>
        </w:rPr>
        <w:t>100%</w:t>
      </w:r>
    </w:p>
    <w:p w:rsidR="007A62FF" w:rsidRDefault="00F6544C" w:rsidP="00F6544C">
      <w:pPr>
        <w:spacing w:line="36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F4D8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A projekt kezdő dátuma:</w:t>
      </w:r>
      <w:r w:rsidRPr="005F4D84">
        <w:rPr>
          <w:rFonts w:asciiTheme="minorHAnsi" w:eastAsiaTheme="minorHAnsi" w:hAnsiTheme="minorHAnsi" w:cstheme="minorBidi"/>
          <w:sz w:val="22"/>
          <w:szCs w:val="22"/>
          <w:lang w:eastAsia="en-US"/>
        </w:rPr>
        <w:t> </w:t>
      </w:r>
      <w:r w:rsidR="007A62FF" w:rsidRPr="005F4D8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7A62FF">
        <w:rPr>
          <w:rFonts w:asciiTheme="minorHAnsi" w:eastAsiaTheme="minorHAnsi" w:hAnsiTheme="minorHAnsi" w:cstheme="minorBidi"/>
          <w:sz w:val="22"/>
          <w:szCs w:val="22"/>
          <w:lang w:eastAsia="en-US"/>
        </w:rPr>
        <w:t>2015. május 1.</w:t>
      </w:r>
    </w:p>
    <w:p w:rsidR="007A62FF" w:rsidRDefault="00F6544C" w:rsidP="00F6544C">
      <w:pPr>
        <w:spacing w:line="36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F4D8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A projekt befejező dátuma: </w:t>
      </w:r>
      <w:r w:rsidR="007A62FF" w:rsidRPr="007A62FF">
        <w:rPr>
          <w:rFonts w:asciiTheme="minorHAnsi" w:eastAsiaTheme="minorHAnsi" w:hAnsiTheme="minorHAnsi" w:cstheme="minorBidi"/>
          <w:sz w:val="22"/>
          <w:szCs w:val="22"/>
          <w:lang w:eastAsia="en-US"/>
        </w:rPr>
        <w:t>2015. október 31.</w:t>
      </w:r>
    </w:p>
    <w:p w:rsidR="007A62FF" w:rsidRPr="007A62FF" w:rsidRDefault="007A62FF" w:rsidP="007A62FF">
      <w:pPr>
        <w:spacing w:line="360" w:lineRule="auto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5F4D8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="00F6544C" w:rsidRPr="005F4D8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A projekt azonosítószáma: </w:t>
      </w:r>
      <w:r w:rsidRPr="007A62FF">
        <w:rPr>
          <w:rFonts w:asciiTheme="minorHAnsi" w:eastAsiaTheme="minorHAnsi" w:hAnsiTheme="minorHAnsi" w:cstheme="minorBidi"/>
          <w:sz w:val="22"/>
          <w:szCs w:val="22"/>
          <w:lang w:eastAsia="en-US"/>
        </w:rPr>
        <w:t>TÁMOP-3.1.4-C-14-2015-0184</w:t>
      </w:r>
    </w:p>
    <w:p w:rsidR="00F6544C" w:rsidRPr="005F4D84" w:rsidRDefault="00F6544C" w:rsidP="00F6544C">
      <w:pPr>
        <w:spacing w:line="36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F65C3" w:rsidRDefault="002F65C3" w:rsidP="002F65C3">
      <w:pPr>
        <w:pStyle w:val="BeszmolBelscmek"/>
        <w:tabs>
          <w:tab w:val="clear" w:pos="9070"/>
          <w:tab w:val="left" w:pos="5954"/>
          <w:tab w:val="right" w:pos="6804"/>
        </w:tabs>
        <w:spacing w:before="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2015. június 15-én tartottuk meg a Családi napot Felsődobszán, </w:t>
      </w:r>
      <w:r w:rsidRPr="00413998">
        <w:rPr>
          <w:rFonts w:ascii="Arial" w:hAnsi="Arial" w:cs="Arial"/>
          <w:sz w:val="22"/>
          <w:szCs w:val="22"/>
        </w:rPr>
        <w:t xml:space="preserve">a </w:t>
      </w:r>
      <w:proofErr w:type="spellStart"/>
      <w:r w:rsidRPr="00413998">
        <w:rPr>
          <w:rFonts w:ascii="Arial" w:hAnsi="Arial" w:cs="Arial"/>
          <w:sz w:val="22"/>
          <w:szCs w:val="22"/>
          <w:lang w:val="en-GB"/>
        </w:rPr>
        <w:t>Bárczay</w:t>
      </w:r>
      <w:proofErr w:type="spellEnd"/>
      <w:r w:rsidRPr="00413998">
        <w:rPr>
          <w:rFonts w:ascii="Arial" w:hAnsi="Arial" w:cs="Arial"/>
          <w:sz w:val="22"/>
          <w:szCs w:val="22"/>
          <w:lang w:val="en-GB"/>
        </w:rPr>
        <w:t xml:space="preserve"> Gábor </w:t>
      </w:r>
      <w:proofErr w:type="spellStart"/>
      <w:r w:rsidRPr="00413998">
        <w:rPr>
          <w:rFonts w:ascii="Arial" w:hAnsi="Arial" w:cs="Arial"/>
          <w:sz w:val="22"/>
          <w:szCs w:val="22"/>
          <w:lang w:val="en-GB"/>
        </w:rPr>
        <w:t>Tagiskolában</w:t>
      </w:r>
      <w:proofErr w:type="spellEnd"/>
      <w:r>
        <w:rPr>
          <w:rFonts w:ascii="Arial" w:hAnsi="Arial" w:cs="Arial"/>
          <w:sz w:val="22"/>
          <w:szCs w:val="22"/>
        </w:rPr>
        <w:t xml:space="preserve">. A gyerekeket kalandpark, </w:t>
      </w:r>
      <w:proofErr w:type="spellStart"/>
      <w:r>
        <w:rPr>
          <w:rFonts w:ascii="Arial" w:hAnsi="Arial" w:cs="Arial"/>
          <w:sz w:val="22"/>
          <w:szCs w:val="22"/>
        </w:rPr>
        <w:t>ugrálóvár</w:t>
      </w:r>
      <w:proofErr w:type="spellEnd"/>
      <w:r>
        <w:rPr>
          <w:rFonts w:ascii="Arial" w:hAnsi="Arial" w:cs="Arial"/>
          <w:sz w:val="22"/>
          <w:szCs w:val="22"/>
        </w:rPr>
        <w:t xml:space="preserve">, felfújható csúszda és különböző sportfeladatok, vetélkedők várták. </w:t>
      </w:r>
    </w:p>
    <w:p w:rsidR="002F65C3" w:rsidRDefault="002F65C3" w:rsidP="002F65C3">
      <w:pPr>
        <w:pStyle w:val="BeszmolBelscmek"/>
        <w:tabs>
          <w:tab w:val="clear" w:pos="9070"/>
          <w:tab w:val="left" w:pos="5954"/>
          <w:tab w:val="right" w:pos="6804"/>
        </w:tabs>
        <w:spacing w:before="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Közös reggeli tornával kezdtük a napot, majd sorban indultak a játékos feladatok. Vízzel teli kádból kellett hátrakulcsolt kézzel almát halászniuk, szódaivó versenyen nézték meg ki a leggyorsabb, volt hullahopp-karikákkal célba dobás, kötélhúzás, sor- és váltóverseny, </w:t>
      </w:r>
      <w:proofErr w:type="spellStart"/>
      <w:r>
        <w:rPr>
          <w:rFonts w:ascii="Arial" w:hAnsi="Arial" w:cs="Arial"/>
          <w:sz w:val="22"/>
          <w:szCs w:val="22"/>
        </w:rPr>
        <w:t>football</w:t>
      </w:r>
      <w:proofErr w:type="spellEnd"/>
      <w:r>
        <w:rPr>
          <w:rFonts w:ascii="Arial" w:hAnsi="Arial" w:cs="Arial"/>
          <w:sz w:val="22"/>
          <w:szCs w:val="22"/>
        </w:rPr>
        <w:t xml:space="preserve"> bajnokság, a kicsiknek pedig aszfaltrajz verseny. A gyerekeket a szülők is bátorították és szurkoltak nekik.</w:t>
      </w:r>
    </w:p>
    <w:p w:rsidR="002F65C3" w:rsidRDefault="002F65C3" w:rsidP="002F65C3">
      <w:pPr>
        <w:pStyle w:val="BeszmolBelscmek"/>
        <w:tabs>
          <w:tab w:val="clear" w:pos="9070"/>
          <w:tab w:val="left" w:pos="5954"/>
          <w:tab w:val="right" w:pos="6804"/>
        </w:tabs>
        <w:spacing w:before="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kalandpark és a felfújható játékok reggeltől ebéd utánig folyamatosan elérhetőek voltak.</w:t>
      </w:r>
    </w:p>
    <w:p w:rsidR="002F65C3" w:rsidRDefault="002F65C3" w:rsidP="002F65C3">
      <w:pPr>
        <w:pStyle w:val="BeszmolBelscmek"/>
        <w:tabs>
          <w:tab w:val="clear" w:pos="9070"/>
          <w:tab w:val="left" w:pos="5954"/>
          <w:tab w:val="right" w:pos="6804"/>
        </w:tabs>
        <w:spacing w:before="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Délben eredményhirdetést tartottunk és a váltóversenyek, valamint a focibajnokság csapatainak kiosztottuk az érmeket és finomságokat. </w:t>
      </w:r>
    </w:p>
    <w:p w:rsidR="002F65C3" w:rsidRDefault="002F65C3" w:rsidP="002F65C3">
      <w:pPr>
        <w:pStyle w:val="BeszmolBelscmek"/>
        <w:tabs>
          <w:tab w:val="clear" w:pos="9070"/>
          <w:tab w:val="left" w:pos="5954"/>
          <w:tab w:val="right" w:pos="6804"/>
        </w:tabs>
        <w:spacing w:before="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program ebéddel zárult.</w:t>
      </w:r>
    </w:p>
    <w:p w:rsidR="00F6544C" w:rsidRPr="005F4D84" w:rsidRDefault="00F6544C" w:rsidP="00F6544C">
      <w:pPr>
        <w:spacing w:line="360" w:lineRule="auto"/>
        <w:jc w:val="both"/>
        <w:rPr>
          <w:rFonts w:asciiTheme="minorHAnsi" w:eastAsia="Calibri" w:hAnsiTheme="minorHAnsi" w:cs="Arial"/>
          <w:sz w:val="22"/>
          <w:szCs w:val="22"/>
        </w:rPr>
      </w:pPr>
    </w:p>
    <w:p w:rsidR="00433C61" w:rsidRPr="007A62FF" w:rsidRDefault="00433C61" w:rsidP="007A62FF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sectPr w:rsidR="00433C61" w:rsidRPr="007A62FF" w:rsidSect="00433C61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62FF" w:rsidRDefault="007A62FF" w:rsidP="00F6544C">
      <w:r>
        <w:separator/>
      </w:r>
    </w:p>
  </w:endnote>
  <w:endnote w:type="continuationSeparator" w:id="0">
    <w:p w:rsidR="007A62FF" w:rsidRDefault="007A62FF" w:rsidP="00F654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FuturaTEE">
    <w:altName w:val="Courier New"/>
    <w:panose1 w:val="00000000000000000000"/>
    <w:charset w:val="00"/>
    <w:family w:val="decorative"/>
    <w:notTrueType/>
    <w:pitch w:val="variable"/>
    <w:sig w:usb0="00000007" w:usb1="00000000" w:usb2="00000000" w:usb3="00000000" w:csb0="0000008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9169713"/>
      <w:placeholder>
        <w:docPart w:val="A0920FC03139477E811D73BA3309EC57"/>
      </w:placeholder>
      <w:temporary/>
      <w:showingPlcHdr/>
    </w:sdtPr>
    <w:sdtContent>
      <w:p w:rsidR="007A62FF" w:rsidRDefault="007A62FF">
        <w:pPr>
          <w:pStyle w:val="llb"/>
        </w:pPr>
        <w:r>
          <w:t>[Ide írhatja a szöveget]</w:t>
        </w:r>
      </w:p>
    </w:sdtContent>
  </w:sdt>
  <w:p w:rsidR="007A62FF" w:rsidRDefault="007A62FF" w:rsidP="00F6544C">
    <w:pPr>
      <w:pStyle w:val="llb"/>
      <w:tabs>
        <w:tab w:val="clear" w:pos="4536"/>
        <w:tab w:val="clear" w:pos="9072"/>
        <w:tab w:val="left" w:pos="3714"/>
      </w:tabs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3854885</wp:posOffset>
          </wp:positionH>
          <wp:positionV relativeFrom="paragraph">
            <wp:posOffset>-1308301</wp:posOffset>
          </wp:positionV>
          <wp:extent cx="2799247" cy="1934678"/>
          <wp:effectExtent l="19050" t="0" r="1103" b="0"/>
          <wp:wrapNone/>
          <wp:docPr id="1" name="Kép 0" descr="infoblokk_kedv_final_CMYK_ ESZ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foblokk_kedv_final_CMYK_ ESZ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99247" cy="193467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62FF" w:rsidRDefault="007A62FF" w:rsidP="00F6544C">
      <w:r>
        <w:separator/>
      </w:r>
    </w:p>
  </w:footnote>
  <w:footnote w:type="continuationSeparator" w:id="0">
    <w:p w:rsidR="007A62FF" w:rsidRDefault="007A62FF" w:rsidP="00F6544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F6544C"/>
    <w:rsid w:val="001A54B1"/>
    <w:rsid w:val="00286A18"/>
    <w:rsid w:val="002F65C3"/>
    <w:rsid w:val="00433C61"/>
    <w:rsid w:val="00581E04"/>
    <w:rsid w:val="005F003F"/>
    <w:rsid w:val="005F4D84"/>
    <w:rsid w:val="007A62FF"/>
    <w:rsid w:val="00DC3540"/>
    <w:rsid w:val="00F6544C"/>
    <w:rsid w:val="00FA7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654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eszmolBelscmek">
    <w:name w:val="Beszámoló Belső címek"/>
    <w:basedOn w:val="Norml"/>
    <w:rsid w:val="00F6544C"/>
    <w:pPr>
      <w:tabs>
        <w:tab w:val="right" w:pos="9070"/>
      </w:tabs>
      <w:spacing w:before="240"/>
      <w:jc w:val="both"/>
    </w:pPr>
    <w:rPr>
      <w:rFonts w:ascii="FuturaTEE" w:hAnsi="FuturaTEE"/>
      <w:sz w:val="44"/>
      <w:szCs w:val="44"/>
    </w:rPr>
  </w:style>
  <w:style w:type="paragraph" w:styleId="lfej">
    <w:name w:val="header"/>
    <w:basedOn w:val="Norml"/>
    <w:link w:val="lfejChar"/>
    <w:uiPriority w:val="99"/>
    <w:semiHidden/>
    <w:unhideWhenUsed/>
    <w:rsid w:val="00F6544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F6544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nhideWhenUsed/>
    <w:rsid w:val="00F6544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6544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6544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6544C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0920FC03139477E811D73BA3309EC5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9950455-E9CB-402C-9A61-F4B5A3653AFF}"/>
      </w:docPartPr>
      <w:docPartBody>
        <w:p w:rsidR="003B5E84" w:rsidRDefault="00277304" w:rsidP="00277304">
          <w:pPr>
            <w:pStyle w:val="A0920FC03139477E811D73BA3309EC57"/>
          </w:pPr>
          <w:r>
            <w:t>[Ide írhatja a szöveget]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FuturaTEE">
    <w:altName w:val="Courier New"/>
    <w:panose1 w:val="00000000000000000000"/>
    <w:charset w:val="00"/>
    <w:family w:val="decorative"/>
    <w:notTrueType/>
    <w:pitch w:val="variable"/>
    <w:sig w:usb0="00000007" w:usb1="00000000" w:usb2="00000000" w:usb3="00000000" w:csb0="0000008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277304"/>
    <w:rsid w:val="00277304"/>
    <w:rsid w:val="002E76AC"/>
    <w:rsid w:val="003B5E84"/>
    <w:rsid w:val="00764196"/>
    <w:rsid w:val="00A72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B5E8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0920FC03139477E811D73BA3309EC57">
    <w:name w:val="A0920FC03139477E811D73BA3309EC57"/>
    <w:rsid w:val="0027730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189</Words>
  <Characters>1310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2015-10-28T15:33:00Z</dcterms:created>
  <dcterms:modified xsi:type="dcterms:W3CDTF">2015-10-28T15:46:00Z</dcterms:modified>
</cp:coreProperties>
</file>